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CB7C" w14:textId="763708F8" w:rsidR="001E0F42" w:rsidRDefault="000C46C9" w:rsidP="001E0F42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DOMANDA PER L’INSERIMENTO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>NELL’</w:t>
      </w:r>
      <w:r w:rsidR="00240EC2" w:rsidRPr="00240EC2">
        <w:rPr>
          <w:rFonts w:ascii="Calibri" w:eastAsia="Calibri" w:hAnsi="Calibri" w:cs="Calibri"/>
          <w:b/>
          <w:color w:val="000000"/>
          <w:sz w:val="24"/>
          <w:szCs w:val="24"/>
        </w:rPr>
        <w:t xml:space="preserve">ELENCO DI SOGGETTI FORNITORI </w:t>
      </w:r>
      <w:r w:rsid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DEL </w:t>
      </w:r>
      <w:r w:rsidR="001E0F42" w:rsidRPr="001E0F42">
        <w:rPr>
          <w:rFonts w:ascii="Calibri" w:eastAsia="Calibri" w:hAnsi="Calibri" w:cs="Calibri"/>
          <w:b/>
          <w:color w:val="000000"/>
          <w:sz w:val="24"/>
          <w:szCs w:val="24"/>
        </w:rPr>
        <w:t xml:space="preserve">SERVIZIO DI ACCOGLIENZA TEMPORANEA PER DONNE SENZA FISSA DIMORA, A RISCHIO DI GRAVE MARGINALITA’ O IN CONDIZIONE DI FRAGILITA’ E POVERTA’  </w:t>
      </w:r>
    </w:p>
    <w:p w14:paraId="44AB1622" w14:textId="0B5C4121" w:rsidR="001E0F42" w:rsidRPr="001E0F42" w:rsidRDefault="001E0F42" w:rsidP="001E0F42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E0F42">
        <w:rPr>
          <w:rFonts w:ascii="Calibri" w:eastAsia="Calibri" w:hAnsi="Calibri" w:cs="Calibri"/>
          <w:b/>
          <w:color w:val="000000"/>
        </w:rPr>
        <w:t>PROGETTO N. REACTEU – 242</w:t>
      </w:r>
    </w:p>
    <w:p w14:paraId="207BC295" w14:textId="727CEF70" w:rsidR="00240EC2" w:rsidRPr="001E0F42" w:rsidRDefault="001E0F42" w:rsidP="001E0F42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1E0F42">
        <w:rPr>
          <w:rFonts w:ascii="Calibri" w:eastAsia="Calibri" w:hAnsi="Calibri" w:cs="Calibri"/>
          <w:b/>
          <w:color w:val="000000"/>
        </w:rPr>
        <w:t>CUP C51H22000050006</w:t>
      </w:r>
    </w:p>
    <w:p w14:paraId="1F074DDB" w14:textId="4C52504D" w:rsidR="001E0F42" w:rsidRDefault="001E0F42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CDF8799" w14:textId="77777777" w:rsidR="00CB6E01" w:rsidRDefault="00CB6E01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D312BD" w14:textId="7DE04014" w:rsidR="000C46C9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14:paraId="00000003" w14:textId="13092B69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AZIENDA SPECIALE CONSORTILE SOLIDALIA </w:t>
      </w:r>
    </w:p>
    <w:p w14:paraId="00000004" w14:textId="741521DD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BALILLA N. 25</w:t>
      </w:r>
    </w:p>
    <w:p w14:paraId="00000005" w14:textId="273A719E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24058 – ROMANO DI LOMBARDIA (BG)</w:t>
      </w:r>
    </w:p>
    <w:p w14:paraId="082590DF" w14:textId="5EE3194E" w:rsidR="00CB6E01" w:rsidRDefault="00CB6E01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 xml:space="preserve">PEC: </w:t>
      </w:r>
      <w:hyperlink r:id="rId8" w:history="1">
        <w:r w:rsidRPr="003F2776">
          <w:rPr>
            <w:rStyle w:val="Collegamentoipertestuale"/>
            <w:rFonts w:ascii="Calibri" w:eastAsia="Calibri" w:hAnsi="Calibri" w:cs="Calibri"/>
            <w:sz w:val="22"/>
            <w:szCs w:val="22"/>
          </w:rPr>
          <w:t>protocollo@pec.aziendasolidalia.it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6" w14:textId="77777777" w:rsidR="00A93A88" w:rsidRDefault="00A93A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1C3E65" w14:textId="43142593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Il/la sottoscritto/a 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6E92AB84" w14:textId="35F761C5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nato a ______________________________________________ il 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0BCAC67D" w14:textId="2CB2B924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residente nel Comune di 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</w:t>
      </w:r>
    </w:p>
    <w:p w14:paraId="7D2D73A9" w14:textId="3F0B5380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Provincia _________________________ Via/Piazza 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3BB1AD2" w14:textId="5623966A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4C00D104" w14:textId="7C4CC16F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autorizzato a rappresentare legalmente 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65F616A" w14:textId="3250E988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con sede nel Comune di 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 CAP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</w:t>
      </w:r>
    </w:p>
    <w:p w14:paraId="24290CFB" w14:textId="7D592D7D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Provincia _____________________________ Via/Piazza 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5E3BB1F" w14:textId="19EE805E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C.F. 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____________ P. IVA 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6CE55A67" w14:textId="77777777" w:rsidR="00CB6E01" w:rsidRDefault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12E0E77" w:rsidR="00A93A88" w:rsidRPr="00115A33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115A33"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0B53E09E" w14:textId="5D73F730" w:rsidR="00CB6E01" w:rsidRDefault="000C46C9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 essere iscritto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 xml:space="preserve">nell’elenco di soggetti </w:t>
      </w:r>
      <w:r w:rsid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fornitori </w:t>
      </w:r>
      <w:r w:rsidR="00CB6E01" w:rsidRPr="00CB6E01">
        <w:rPr>
          <w:rFonts w:ascii="Calibri" w:eastAsia="Calibri" w:hAnsi="Calibri" w:cs="Calibri"/>
          <w:b/>
          <w:color w:val="000000"/>
          <w:sz w:val="24"/>
          <w:szCs w:val="24"/>
        </w:rPr>
        <w:t>del servizio di accoglienza temporanea per donne senza fissa dimora, a rischio di grave marginalità o in condizione di fragilità e povertà in attesa di accesso ai servizi</w:t>
      </w:r>
      <w:r w:rsid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, per i seguenti interventi: </w:t>
      </w:r>
    </w:p>
    <w:p w14:paraId="4CF49929" w14:textId="2F9EA1F5" w:rsidR="00CB6E01" w:rsidRDefault="00CB6E01" w:rsidP="00CB6E01">
      <w:pPr>
        <w:contextualSpacing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 xml:space="preserve">(barrare </w:t>
      </w:r>
      <w:r>
        <w:rPr>
          <w:rFonts w:asciiTheme="minorHAnsi" w:hAnsiTheme="minorHAnsi"/>
          <w:i/>
          <w:iCs/>
          <w:sz w:val="18"/>
          <w:szCs w:val="18"/>
        </w:rPr>
        <w:t>la tipologia di intervento</w:t>
      </w:r>
      <w:r>
        <w:rPr>
          <w:rFonts w:asciiTheme="minorHAnsi" w:hAnsiTheme="minorHAnsi"/>
          <w:i/>
          <w:iCs/>
          <w:sz w:val="18"/>
          <w:szCs w:val="18"/>
        </w:rPr>
        <w:t>)</w:t>
      </w:r>
    </w:p>
    <w:p w14:paraId="25D0AAE0" w14:textId="44A4CE3C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91EBF0C" w14:textId="31D97E6C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>INTERVENTO 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Accoglienza notturna in struttura di asilo sprovvista di supporto educativo. Si prevede l’ingresso in orario serale e l’uscita la mattina seguente.</w:t>
      </w:r>
    </w:p>
    <w:p w14:paraId="4B93E17C" w14:textId="77777777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3E3FBF" w14:textId="7A93CAE4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>INTERVENTO 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Accoglienza diurna e notturna in struttura comunitaria ad alto supporto educativo. Riguarda situazioni in cui le condizioni delle donne accolte richiedano un costante accompagnamento sociosanitario ed educativo preliminare alla messa a punto di un progetto personalizzato di reinserimento sociale.</w:t>
      </w:r>
    </w:p>
    <w:p w14:paraId="062032DF" w14:textId="77777777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188AA45" w14:textId="036C0F1C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>INTERVENTO C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Accoglienza diurna e notturna in struttura comunitaria o in housing a basso supporto educativo.  Si riferisce a quelle situazioni di disagio con un minor grado di </w:t>
      </w:r>
      <w:r w:rsidRPr="00115A33">
        <w:rPr>
          <w:rFonts w:ascii="Calibri" w:eastAsia="Calibri" w:hAnsi="Calibri" w:cs="Calibri"/>
          <w:bCs/>
          <w:color w:val="000000"/>
          <w:sz w:val="24"/>
          <w:szCs w:val="24"/>
        </w:rPr>
        <w:t>compromissione ma che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richiedono un periodo di tempo per la messa a punto di un progetto personalizzato di reinserimento sociale.</w:t>
      </w:r>
    </w:p>
    <w:p w14:paraId="13063E2B" w14:textId="77777777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3B8D629" w14:textId="532379D8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come:</w:t>
      </w:r>
    </w:p>
    <w:p w14:paraId="009F46B8" w14:textId="3FF00C63" w:rsidR="00CB6E01" w:rsidRDefault="00CB6E01" w:rsidP="00CB6E01">
      <w:pPr>
        <w:contextualSpacing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(barrare il tratto corrispondente alla modalità di partecipazione dell’impresa)</w:t>
      </w:r>
    </w:p>
    <w:p w14:paraId="77180C53" w14:textId="77777777" w:rsidR="00CB6E01" w:rsidRPr="00CB6E01" w:rsidRDefault="00CB6E01" w:rsidP="00CB6E01">
      <w:pPr>
        <w:contextualSpacing/>
        <w:jc w:val="center"/>
        <w:rPr>
          <w:rFonts w:asciiTheme="majorHAnsi" w:hAnsiTheme="majorHAnsi" w:cstheme="majorHAnsi"/>
          <w:i/>
          <w:iCs/>
          <w:sz w:val="18"/>
          <w:szCs w:val="18"/>
        </w:rPr>
      </w:pPr>
    </w:p>
    <w:p w14:paraId="10DEEACD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Impresa singola; </w:t>
      </w:r>
    </w:p>
    <w:p w14:paraId="52E27CDC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Società Cooperativa; </w:t>
      </w:r>
    </w:p>
    <w:p w14:paraId="55DCDB36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Consorzio; </w:t>
      </w:r>
    </w:p>
    <w:p w14:paraId="14D297E9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Capogruppo di raggruppamento temporaneo di imprese già costituito; </w:t>
      </w:r>
    </w:p>
    <w:p w14:paraId="6E1A91B2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>Raggruppamento temporaneo di imprese non ancora costituito</w:t>
      </w:r>
    </w:p>
    <w:p w14:paraId="1A943E53" w14:textId="77777777" w:rsidR="00CB6E01" w:rsidRDefault="00CB6E01" w:rsidP="00CB6E01">
      <w:pPr>
        <w:jc w:val="both"/>
        <w:rPr>
          <w:rFonts w:ascii="Calibri" w:hAnsi="Calibri" w:cs="Calibri"/>
          <w:bCs/>
        </w:rPr>
      </w:pPr>
    </w:p>
    <w:p w14:paraId="006255C3" w14:textId="77777777" w:rsidR="00CB6E01" w:rsidRDefault="00CB6E01" w:rsidP="00CB6E01">
      <w:pPr>
        <w:jc w:val="both"/>
        <w:rPr>
          <w:rFonts w:ascii="Calibri" w:hAnsi="Calibri" w:cs="Calibri"/>
          <w:bCs/>
          <w:sz w:val="24"/>
          <w:szCs w:val="24"/>
        </w:rPr>
      </w:pPr>
      <w:r w:rsidRPr="00CB6E01">
        <w:rPr>
          <w:rFonts w:ascii="Calibri" w:hAnsi="Calibri" w:cs="Calibri"/>
          <w:bCs/>
          <w:sz w:val="24"/>
          <w:szCs w:val="24"/>
        </w:rPr>
        <w:t>A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41D4E612" w14:textId="77777777" w:rsidR="00CB6E01" w:rsidRDefault="00CB6E01" w:rsidP="00CB6E01">
      <w:pPr>
        <w:jc w:val="both"/>
        <w:rPr>
          <w:rFonts w:ascii="Calibri" w:hAnsi="Calibri" w:cs="Calibri"/>
          <w:bCs/>
          <w:sz w:val="24"/>
          <w:szCs w:val="24"/>
        </w:rPr>
      </w:pPr>
    </w:p>
    <w:p w14:paraId="362E6B26" w14:textId="73DBFE4C" w:rsidR="00CB6E01" w:rsidRDefault="00CB6E01" w:rsidP="00115A33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b/>
          <w:bCs/>
          <w:color w:val="000000"/>
          <w:sz w:val="24"/>
          <w:szCs w:val="24"/>
        </w:rPr>
        <w:t>DICHIARA</w:t>
      </w:r>
    </w:p>
    <w:p w14:paraId="59B79342" w14:textId="77777777" w:rsidR="00115A33" w:rsidRPr="00115A33" w:rsidRDefault="00115A33" w:rsidP="00115A33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C94F1C1" w14:textId="65606B16" w:rsidR="00115A33" w:rsidRDefault="00115A33" w:rsidP="00CB6E0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15A33">
        <w:rPr>
          <w:rFonts w:ascii="Calibri" w:hAnsi="Calibri" w:cs="Calibri"/>
          <w:sz w:val="24"/>
          <w:szCs w:val="24"/>
        </w:rPr>
        <w:t>1) che non sussistono ipotesi di esclusione dalle gare d’appalto di cui all’art. 80 del D.lgs. n. 50/2016;</w:t>
      </w:r>
    </w:p>
    <w:p w14:paraId="2859DE2D" w14:textId="6E9A329F" w:rsidR="00CB6E01" w:rsidRPr="00CB6E01" w:rsidRDefault="00CB6E01" w:rsidP="00CB6E0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B6E01">
        <w:rPr>
          <w:rFonts w:ascii="Calibri" w:hAnsi="Calibri" w:cs="Calibri"/>
          <w:sz w:val="24"/>
          <w:szCs w:val="24"/>
        </w:rPr>
        <w:t xml:space="preserve">2) che l’impresa che rappresenta è iscritta alla Camera di Commercio Industria Agricoltura e Artigianato di __________________________ per attività inerente al servizio da affidare ed attesta i seguenti dati: </w:t>
      </w:r>
    </w:p>
    <w:tbl>
      <w:tblPr>
        <w:tblStyle w:val="Grigliatabellachiar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48"/>
        <w:gridCol w:w="6598"/>
      </w:tblGrid>
      <w:tr w:rsidR="00CB6E01" w:rsidRPr="00CB6E01" w14:paraId="2602D219" w14:textId="77777777" w:rsidTr="00CB6E01">
        <w:trPr>
          <w:trHeight w:val="317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D3233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 xml:space="preserve">Denominazione </w:t>
            </w:r>
          </w:p>
          <w:p w14:paraId="016B9DCE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1A20F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  <w:tr w:rsidR="00CB6E01" w:rsidRPr="00CB6E01" w14:paraId="18CBAAFD" w14:textId="77777777" w:rsidTr="00CB6E01">
        <w:trPr>
          <w:trHeight w:val="317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2D459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>Forma giuridica</w:t>
            </w:r>
          </w:p>
          <w:p w14:paraId="7FD9328E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758066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  <w:tr w:rsidR="00CB6E01" w:rsidRPr="00CB6E01" w14:paraId="60194A81" w14:textId="77777777" w:rsidTr="00CB6E01">
        <w:trPr>
          <w:trHeight w:val="335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6B6EE5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 xml:space="preserve">N. di iscrizione nel </w:t>
            </w:r>
          </w:p>
          <w:p w14:paraId="2C8A2FDE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>Registro delle imprese</w:t>
            </w: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B27F9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  <w:tr w:rsidR="00CB6E01" w:rsidRPr="00CB6E01" w14:paraId="7B5B609B" w14:textId="77777777" w:rsidTr="00CB6E01">
        <w:trPr>
          <w:trHeight w:val="300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C28E7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 xml:space="preserve">Data di inizio dell’attività </w:t>
            </w:r>
          </w:p>
          <w:p w14:paraId="15CA114B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628E4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B9619D5" w14:textId="77777777" w:rsidR="00CB6E01" w:rsidRPr="00CB6E01" w:rsidRDefault="00CB6E01" w:rsidP="00CB6E01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  <w:lang w:eastAsia="en-US"/>
        </w:rPr>
      </w:pPr>
    </w:p>
    <w:p w14:paraId="486A0693" w14:textId="77777777" w:rsidR="00CB6E01" w:rsidRPr="00CB6E01" w:rsidRDefault="00CB6E01" w:rsidP="00CB6E01">
      <w:pPr>
        <w:spacing w:line="360" w:lineRule="auto"/>
        <w:jc w:val="both"/>
        <w:rPr>
          <w:rFonts w:ascii="Calibri" w:hAnsi="Calibri" w:cs="Calibri"/>
          <w:u w:val="single"/>
        </w:rPr>
      </w:pPr>
      <w:r w:rsidRPr="00CB6E01">
        <w:rPr>
          <w:rFonts w:ascii="Calibri" w:hAnsi="Calibri" w:cs="Calibri"/>
          <w:i/>
          <w:iCs/>
          <w:u w:val="single"/>
        </w:rPr>
        <w:t>(DA COMPILARE SOLO SE COOPERATIVA SOCIALE)</w:t>
      </w:r>
      <w:r w:rsidRPr="00CB6E01">
        <w:rPr>
          <w:rFonts w:ascii="Calibri" w:hAnsi="Calibri" w:cs="Calibri"/>
          <w:u w:val="single"/>
        </w:rPr>
        <w:t xml:space="preserve">: </w:t>
      </w:r>
    </w:p>
    <w:p w14:paraId="268B1B88" w14:textId="77777777" w:rsidR="00CB6E01" w:rsidRPr="00CB6E01" w:rsidRDefault="00CB6E01" w:rsidP="00CB6E01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B6E01">
        <w:rPr>
          <w:rFonts w:ascii="Calibri" w:hAnsi="Calibri" w:cs="Calibri"/>
          <w:sz w:val="24"/>
          <w:szCs w:val="24"/>
        </w:rPr>
        <w:t xml:space="preserve">n. iscrizione all’Albo Regionale delle Cooperative sociali istituto ai sensi Legge n. 381/1991 della Regione _____________________ al n. __________ in corso di validità </w:t>
      </w:r>
      <w:bookmarkStart w:id="0" w:name="_Hlk95401627"/>
      <w:r w:rsidRPr="00CB6E01">
        <w:rPr>
          <w:rFonts w:ascii="Calibri" w:hAnsi="Calibri" w:cs="Calibri"/>
          <w:sz w:val="24"/>
          <w:szCs w:val="24"/>
        </w:rPr>
        <w:t>ovvero iscrizione all’Albo di cui al DM 23/06/2004</w:t>
      </w:r>
      <w:bookmarkEnd w:id="0"/>
      <w:r w:rsidRPr="00CB6E01">
        <w:rPr>
          <w:rFonts w:ascii="Calibri" w:hAnsi="Calibri" w:cs="Calibri"/>
          <w:sz w:val="24"/>
          <w:szCs w:val="24"/>
        </w:rPr>
        <w:t xml:space="preserve">, al n. _________________________________________; </w:t>
      </w:r>
    </w:p>
    <w:p w14:paraId="5E07596A" w14:textId="32A59A56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color w:val="000000"/>
          <w:sz w:val="24"/>
          <w:szCs w:val="24"/>
        </w:rPr>
        <w:t>4) di possedere le risorse umane, tecniche e di esperienza necessarie per eseguire il servizio con adeguato standard di qualità;</w:t>
      </w:r>
    </w:p>
    <w:p w14:paraId="161E9875" w14:textId="2623D77A" w:rsidR="00115A33" w:rsidRDefault="00115A33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5) di e</w:t>
      </w:r>
      <w:r w:rsidRPr="00115A33">
        <w:rPr>
          <w:rFonts w:ascii="Calibri" w:eastAsia="Calibri" w:hAnsi="Calibri" w:cs="Calibri"/>
          <w:color w:val="000000"/>
          <w:sz w:val="24"/>
          <w:szCs w:val="24"/>
        </w:rPr>
        <w:t>ssere in possesso della necessaria copertura assicurativa RCO/RCT per rispondere direttamente dei danni alle persone o alle cose, provocati nell’esecuzione del servizio/intervento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480E2602" w14:textId="77777777" w:rsidR="00115A33" w:rsidRPr="00CB6E01" w:rsidRDefault="00115A33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AFE2A4C" w14:textId="1B34A069" w:rsidR="00CB6E01" w:rsidRPr="00CB6E01" w:rsidRDefault="00115A33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6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 xml:space="preserve">) di aver preso visione e di accettare integralmente tutte le condizioni contenute nell’avviso </w:t>
      </w:r>
      <w:r>
        <w:rPr>
          <w:rFonts w:ascii="Calibri" w:eastAsia="Calibri" w:hAnsi="Calibri" w:cs="Calibri"/>
          <w:color w:val="000000"/>
          <w:sz w:val="24"/>
          <w:szCs w:val="24"/>
        </w:rPr>
        <w:t>pubblico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20" w14:textId="3FC306DA" w:rsidR="00A93A88" w:rsidRPr="00115A33" w:rsidRDefault="00115A33" w:rsidP="00115A33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 xml:space="preserve">) di autorizzare l’Azienda Speciale Consortile Solidalia ai sensi e per gli effetti del dell’art. 13 del GDPR n. 679/2016; </w:t>
      </w:r>
    </w:p>
    <w:p w14:paraId="0000002A" w14:textId="77777777" w:rsidR="00A93A88" w:rsidRDefault="00A93A8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E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E93190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Luogo e data__________________________</w:t>
      </w:r>
    </w:p>
    <w:p w14:paraId="791F561F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23B248" w14:textId="07D393F1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FIRMA DEL LEGALE RAPPRESENTANTE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F5049">
        <w:rPr>
          <w:rFonts w:ascii="Calibri" w:eastAsia="Calibri" w:hAnsi="Calibri" w:cs="Calibri"/>
          <w:color w:val="000000"/>
          <w:sz w:val="22"/>
          <w:szCs w:val="22"/>
        </w:rPr>
        <w:t>DELL’IMPRESA</w:t>
      </w:r>
    </w:p>
    <w:p w14:paraId="527B6419" w14:textId="04353639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62BBFB4E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A4D293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2E2F392E" w:rsidR="00A93A88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NB: In caso di firma olografa, allegare documento di identità in corso di validità del sottoscrittore.</w:t>
      </w:r>
    </w:p>
    <w:sectPr w:rsidR="00A93A88">
      <w:headerReference w:type="default" r:id="rId9"/>
      <w:footerReference w:type="default" r:id="rId10"/>
      <w:pgSz w:w="12240" w:h="15840"/>
      <w:pgMar w:top="1560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B6F" w14:textId="77777777" w:rsidR="00E32A2B" w:rsidRDefault="000C46C9">
      <w:r>
        <w:separator/>
      </w:r>
    </w:p>
  </w:endnote>
  <w:endnote w:type="continuationSeparator" w:id="0">
    <w:p w14:paraId="4A48E3DD" w14:textId="77777777" w:rsidR="00E32A2B" w:rsidRDefault="000C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20EA8CEF" w:rsidR="00A93A88" w:rsidRDefault="000C46C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9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ASC SOLIDALIA – Ambito di Romano di Lombardia</w:t>
    </w:r>
    <w:r>
      <w:rPr>
        <w:rFonts w:ascii="Calibri" w:eastAsia="Calibri" w:hAnsi="Calibri" w:cs="Calibri"/>
        <w:color w:val="000000"/>
      </w:rPr>
      <w:tab/>
      <w:t xml:space="preserve">Pagina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A93A88" w:rsidRDefault="00A93A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B4B1" w14:textId="77777777" w:rsidR="00E32A2B" w:rsidRDefault="000C46C9">
      <w:r>
        <w:separator/>
      </w:r>
    </w:p>
  </w:footnote>
  <w:footnote w:type="continuationSeparator" w:id="0">
    <w:p w14:paraId="69A8A831" w14:textId="77777777" w:rsidR="00E32A2B" w:rsidRDefault="000C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E8249B5" w:rsidR="00A93A88" w:rsidRDefault="00CF504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 w:rsidRPr="00CF5049">
      <w:rPr>
        <w:rFonts w:ascii="Calibri" w:eastAsia="Calibri" w:hAnsi="Calibri" w:cs="Calibri"/>
        <w:color w:val="000000"/>
      </w:rPr>
      <w:t xml:space="preserve">ALLEGATO A - ISTANZA DI </w:t>
    </w:r>
    <w:r>
      <w:rPr>
        <w:rFonts w:ascii="Calibri" w:eastAsia="Calibri" w:hAnsi="Calibri" w:cs="Calibri"/>
        <w:color w:val="000000"/>
      </w:rPr>
      <w:t>PARTECIPAZIONE</w:t>
    </w:r>
    <w:r w:rsidRPr="00CF5049">
      <w:rPr>
        <w:rFonts w:ascii="Calibri" w:eastAsia="Calibri" w:hAnsi="Calibri" w:cs="Calibri"/>
        <w:color w:val="000000"/>
      </w:rPr>
      <w:t xml:space="preserve"> E DICHIARAZIONE SOSTITUTIVA AI SENSI DEL D.P.R. 445/2000.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3B6B"/>
    <w:multiLevelType w:val="multilevel"/>
    <w:tmpl w:val="8D0817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5C7B1E"/>
    <w:multiLevelType w:val="multilevel"/>
    <w:tmpl w:val="123A8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F53799"/>
    <w:multiLevelType w:val="multilevel"/>
    <w:tmpl w:val="5EC2D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36220E"/>
    <w:multiLevelType w:val="multilevel"/>
    <w:tmpl w:val="3C142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D03EE3"/>
    <w:multiLevelType w:val="hybridMultilevel"/>
    <w:tmpl w:val="7C622EEC"/>
    <w:lvl w:ilvl="0" w:tplc="3D0084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41BA"/>
    <w:multiLevelType w:val="multilevel"/>
    <w:tmpl w:val="8F264C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52429910">
    <w:abstractNumId w:val="0"/>
  </w:num>
  <w:num w:numId="2" w16cid:durableId="2071684231">
    <w:abstractNumId w:val="2"/>
  </w:num>
  <w:num w:numId="3" w16cid:durableId="1700012310">
    <w:abstractNumId w:val="5"/>
  </w:num>
  <w:num w:numId="4" w16cid:durableId="542913192">
    <w:abstractNumId w:val="1"/>
  </w:num>
  <w:num w:numId="5" w16cid:durableId="657029250">
    <w:abstractNumId w:val="3"/>
  </w:num>
  <w:num w:numId="6" w16cid:durableId="14452254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88"/>
    <w:rsid w:val="000C46C9"/>
    <w:rsid w:val="00115A33"/>
    <w:rsid w:val="001E0F42"/>
    <w:rsid w:val="00240EC2"/>
    <w:rsid w:val="0054528D"/>
    <w:rsid w:val="00735802"/>
    <w:rsid w:val="00A93A88"/>
    <w:rsid w:val="00CB6E01"/>
    <w:rsid w:val="00CF5049"/>
    <w:rsid w:val="00E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64836"/>
  <w15:docId w15:val="{ED2A7850-CA37-4CF0-8B25-680019E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E0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C9"/>
  </w:style>
  <w:style w:type="paragraph" w:styleId="Pidipagina">
    <w:name w:val="footer"/>
    <w:basedOn w:val="Normale"/>
    <w:link w:val="Pidipagina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C9"/>
  </w:style>
  <w:style w:type="character" w:styleId="Collegamentoipertestuale">
    <w:name w:val="Hyperlink"/>
    <w:basedOn w:val="Carpredefinitoparagrafo"/>
    <w:uiPriority w:val="99"/>
    <w:unhideWhenUsed/>
    <w:rsid w:val="00CB6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E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6E01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Grigliatabellachiara">
    <w:name w:val="Grid Table Light"/>
    <w:basedOn w:val="Tabellanormale"/>
    <w:uiPriority w:val="40"/>
    <w:rsid w:val="00CB6E01"/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9215-3FEB-4D5D-B2F7-790CB01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Belloli</cp:lastModifiedBy>
  <cp:revision>6</cp:revision>
  <dcterms:created xsi:type="dcterms:W3CDTF">2021-03-08T13:02:00Z</dcterms:created>
  <dcterms:modified xsi:type="dcterms:W3CDTF">2022-10-27T14:16:00Z</dcterms:modified>
</cp:coreProperties>
</file>